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A3D48A" w14:textId="0195D2E8" w:rsidR="00F95D43" w:rsidRDefault="00973D0F" w:rsidP="00D0183C">
      <w:pPr>
        <w:ind w:left="360"/>
        <w:contextualSpacing/>
        <w:mirrorIndents/>
        <w:jc w:val="both"/>
      </w:pPr>
      <w:r>
        <w:t xml:space="preserve">Students at the </w:t>
      </w:r>
      <w:r w:rsidRPr="00973D0F">
        <w:t xml:space="preserve">College of Law have several avenues available to report </w:t>
      </w:r>
      <w:r>
        <w:t>academic</w:t>
      </w:r>
      <w:r w:rsidR="00C964D3">
        <w:t>, social, behavioral</w:t>
      </w:r>
      <w:r>
        <w:t xml:space="preserve"> or other</w:t>
      </w:r>
      <w:r w:rsidRPr="00973D0F">
        <w:t xml:space="preserve"> concern</w:t>
      </w:r>
      <w:r w:rsidR="00C964D3">
        <w:t xml:space="preserve">s </w:t>
      </w:r>
      <w:r>
        <w:t>to</w:t>
      </w:r>
      <w:r w:rsidR="00C964D3">
        <w:t xml:space="preserve"> officials at the</w:t>
      </w:r>
      <w:r>
        <w:t xml:space="preserve"> law school </w:t>
      </w:r>
      <w:r w:rsidR="00C964D3">
        <w:t>and</w:t>
      </w:r>
      <w:r>
        <w:t xml:space="preserve"> Florida International Universit</w:t>
      </w:r>
      <w:r w:rsidR="004727AE">
        <w:t>y</w:t>
      </w:r>
      <w:r w:rsidRPr="00973D0F">
        <w:t>.</w:t>
      </w:r>
      <w:r>
        <w:t xml:space="preserve"> </w:t>
      </w:r>
      <w:r w:rsidRPr="00973D0F">
        <w:t xml:space="preserve">Students are encouraged to </w:t>
      </w:r>
      <w:r>
        <w:t xml:space="preserve">read the descriptions below and to </w:t>
      </w:r>
      <w:r w:rsidRPr="00973D0F">
        <w:t xml:space="preserve">use the reporting </w:t>
      </w:r>
      <w:r>
        <w:t>mechanism</w:t>
      </w:r>
      <w:r w:rsidRPr="00973D0F">
        <w:t xml:space="preserve"> that best fits the nature of their concern. </w:t>
      </w:r>
    </w:p>
    <w:p w14:paraId="1BC38A50" w14:textId="77777777" w:rsidR="00F95D43" w:rsidRDefault="00F95D43" w:rsidP="00D0183C">
      <w:pPr>
        <w:ind w:left="360"/>
        <w:contextualSpacing/>
        <w:mirrorIndents/>
        <w:jc w:val="both"/>
      </w:pPr>
    </w:p>
    <w:p w14:paraId="337E06E5" w14:textId="018A518D" w:rsidR="00F95D43" w:rsidRDefault="00F95D43" w:rsidP="00D0183C">
      <w:pPr>
        <w:ind w:left="360"/>
        <w:contextualSpacing/>
        <w:mirrorIndents/>
        <w:jc w:val="both"/>
      </w:pPr>
      <w:r w:rsidRPr="00973D0F">
        <w:rPr>
          <w:b/>
          <w:bCs/>
        </w:rPr>
        <w:t>FIU Law</w:t>
      </w:r>
      <w:r w:rsidR="00D0183C">
        <w:rPr>
          <w:b/>
          <w:bCs/>
        </w:rPr>
        <w:t xml:space="preserve"> Student</w:t>
      </w:r>
      <w:r w:rsidRPr="00973D0F">
        <w:rPr>
          <w:b/>
          <w:bCs/>
        </w:rPr>
        <w:t xml:space="preserve"> Petition</w:t>
      </w:r>
      <w:r w:rsidRPr="00973D0F">
        <w:t xml:space="preserve"> – </w:t>
      </w:r>
      <w:r w:rsidR="00C613F8">
        <w:t>Y</w:t>
      </w:r>
      <w:r w:rsidRPr="00973D0F">
        <w:t xml:space="preserve">our student </w:t>
      </w:r>
      <w:hyperlink r:id="rId5" w:history="1">
        <w:r w:rsidRPr="00F95D43">
          <w:rPr>
            <w:rStyle w:val="Hyperlink"/>
          </w:rPr>
          <w:t>portal</w:t>
        </w:r>
      </w:hyperlink>
      <w:r w:rsidRPr="00973D0F">
        <w:t xml:space="preserve"> </w:t>
      </w:r>
      <w:r w:rsidR="00C613F8">
        <w:t xml:space="preserve">lets you access the general law school academic petition in </w:t>
      </w:r>
      <w:r>
        <w:t xml:space="preserve">the Registrar menu in the Student Tools section.  </w:t>
      </w:r>
      <w:r w:rsidR="00C613F8">
        <w:t xml:space="preserve">You can use the </w:t>
      </w:r>
      <w:r>
        <w:t xml:space="preserve">academic petition </w:t>
      </w:r>
      <w:r w:rsidR="00C613F8">
        <w:t xml:space="preserve">to request </w:t>
      </w:r>
      <w:r>
        <w:t xml:space="preserve">overloads, underloads, </w:t>
      </w:r>
      <w:r w:rsidRPr="00973D0F">
        <w:t>transfer</w:t>
      </w:r>
      <w:r>
        <w:t>s</w:t>
      </w:r>
      <w:r w:rsidRPr="00973D0F">
        <w:t xml:space="preserve"> </w:t>
      </w:r>
      <w:r>
        <w:t>between the</w:t>
      </w:r>
      <w:r w:rsidRPr="00973D0F">
        <w:t xml:space="preserve"> part-time </w:t>
      </w:r>
      <w:r>
        <w:t xml:space="preserve">and </w:t>
      </w:r>
      <w:r w:rsidRPr="00973D0F">
        <w:t>full-time program</w:t>
      </w:r>
      <w:r>
        <w:t xml:space="preserve">s, </w:t>
      </w:r>
      <w:r w:rsidRPr="00973D0F">
        <w:t>withdrawal from a course or the university, a leave of absence</w:t>
      </w:r>
      <w:r>
        <w:t>,</w:t>
      </w:r>
      <w:r w:rsidRPr="00973D0F">
        <w:t xml:space="preserve"> and other important matters requiring the </w:t>
      </w:r>
      <w:r w:rsidR="004727AE">
        <w:t xml:space="preserve">approval of the </w:t>
      </w:r>
      <w:r w:rsidRPr="00973D0F">
        <w:t>Dean</w:t>
      </w:r>
      <w:r w:rsidR="004727AE">
        <w:t>’s office</w:t>
      </w:r>
      <w:r w:rsidRPr="00973D0F">
        <w:t xml:space="preserve">. </w:t>
      </w:r>
    </w:p>
    <w:p w14:paraId="77997A3D" w14:textId="77777777" w:rsidR="00F95D43" w:rsidRDefault="00F95D43" w:rsidP="00D0183C">
      <w:pPr>
        <w:ind w:left="360"/>
        <w:contextualSpacing/>
        <w:mirrorIndents/>
        <w:jc w:val="both"/>
      </w:pPr>
    </w:p>
    <w:p w14:paraId="6AD21976" w14:textId="06FC20F6" w:rsidR="00973D0F" w:rsidRDefault="00973D0F" w:rsidP="00D0183C">
      <w:pPr>
        <w:ind w:left="360"/>
        <w:contextualSpacing/>
        <w:mirrorIndents/>
        <w:jc w:val="both"/>
      </w:pPr>
      <w:r w:rsidRPr="00973D0F">
        <w:rPr>
          <w:b/>
          <w:bCs/>
        </w:rPr>
        <w:t>Academic Grievances</w:t>
      </w:r>
      <w:r w:rsidRPr="00973D0F">
        <w:t xml:space="preserve"> </w:t>
      </w:r>
      <w:r>
        <w:t xml:space="preserve">- Students with an </w:t>
      </w:r>
      <w:r w:rsidRPr="00973D0F">
        <w:t>academic grievance may b</w:t>
      </w:r>
      <w:r>
        <w:t>ring a formal complaint</w:t>
      </w:r>
      <w:r w:rsidRPr="00973D0F">
        <w:t xml:space="preserve"> </w:t>
      </w:r>
      <w:r w:rsidR="00F95D43">
        <w:t xml:space="preserve">with the University </w:t>
      </w:r>
      <w:r w:rsidRPr="00973D0F">
        <w:t>against a faculty member, committee, or department chair</w:t>
      </w:r>
      <w:r w:rsidR="00F95D43">
        <w:t xml:space="preserve"> </w:t>
      </w:r>
      <w:hyperlink r:id="rId6" w:history="1">
        <w:r w:rsidR="00F95D43" w:rsidRPr="00F95D43">
          <w:rPr>
            <w:rStyle w:val="Hyperlink"/>
          </w:rPr>
          <w:t>here</w:t>
        </w:r>
      </w:hyperlink>
      <w:r w:rsidRPr="00973D0F">
        <w:t>.</w:t>
      </w:r>
      <w:r>
        <w:t xml:space="preserve"> </w:t>
      </w:r>
    </w:p>
    <w:p w14:paraId="107CF555" w14:textId="77777777" w:rsidR="00D0183C" w:rsidRDefault="00D0183C" w:rsidP="00D0183C">
      <w:pPr>
        <w:ind w:left="360"/>
        <w:contextualSpacing/>
        <w:mirrorIndents/>
        <w:jc w:val="both"/>
        <w:rPr>
          <w:b/>
          <w:bCs/>
        </w:rPr>
      </w:pPr>
    </w:p>
    <w:p w14:paraId="2D990CC1" w14:textId="57487A93" w:rsidR="00973D0F" w:rsidRPr="00973D0F" w:rsidRDefault="00D0183C" w:rsidP="00D0183C">
      <w:pPr>
        <w:ind w:left="360"/>
        <w:contextualSpacing/>
        <w:mirrorIndents/>
        <w:jc w:val="both"/>
      </w:pPr>
      <w:r>
        <w:rPr>
          <w:b/>
          <w:bCs/>
        </w:rPr>
        <w:t xml:space="preserve">University </w:t>
      </w:r>
      <w:r w:rsidR="00973D0F" w:rsidRPr="00973D0F">
        <w:rPr>
          <w:b/>
          <w:bCs/>
        </w:rPr>
        <w:t>Student Petition</w:t>
      </w:r>
      <w:r w:rsidR="00973D0F" w:rsidRPr="00973D0F">
        <w:t xml:space="preserve"> </w:t>
      </w:r>
      <w:r>
        <w:t>–</w:t>
      </w:r>
      <w:r w:rsidR="00973D0F" w:rsidRPr="00973D0F">
        <w:t xml:space="preserve"> </w:t>
      </w:r>
      <w:r>
        <w:t xml:space="preserve">In certain situations, students who have experienced extenuating circumstances as defined by the Florida Board of Governors may </w:t>
      </w:r>
      <w:hyperlink r:id="rId7" w:history="1">
        <w:r w:rsidRPr="00D0183C">
          <w:rPr>
            <w:rStyle w:val="Hyperlink"/>
          </w:rPr>
          <w:t>r</w:t>
        </w:r>
        <w:r w:rsidR="00973D0F" w:rsidRPr="00D0183C">
          <w:rPr>
            <w:rStyle w:val="Hyperlink"/>
          </w:rPr>
          <w:t>equest</w:t>
        </w:r>
      </w:hyperlink>
      <w:r w:rsidR="00973D0F" w:rsidRPr="00973D0F">
        <w:t xml:space="preserve"> </w:t>
      </w:r>
      <w:r>
        <w:t>the</w:t>
      </w:r>
      <w:r w:rsidR="00973D0F" w:rsidRPr="00973D0F">
        <w:t xml:space="preserve"> removal of </w:t>
      </w:r>
      <w:r>
        <w:t xml:space="preserve">a </w:t>
      </w:r>
      <w:r w:rsidR="00973D0F" w:rsidRPr="00973D0F">
        <w:t xml:space="preserve">grade </w:t>
      </w:r>
      <w:r>
        <w:t>or course from their transcript</w:t>
      </w:r>
      <w:r w:rsidR="00973D0F" w:rsidRPr="00973D0F">
        <w:t xml:space="preserve"> course</w:t>
      </w:r>
      <w:r>
        <w:t>.</w:t>
      </w:r>
    </w:p>
    <w:p w14:paraId="567D58A5" w14:textId="77777777" w:rsidR="004727AE" w:rsidRDefault="004727AE" w:rsidP="004727AE">
      <w:pPr>
        <w:contextualSpacing/>
        <w:mirrorIndents/>
        <w:jc w:val="both"/>
      </w:pPr>
    </w:p>
    <w:p w14:paraId="21BE8EB4" w14:textId="77777777" w:rsidR="004727AE" w:rsidRDefault="004727AE" w:rsidP="004727AE">
      <w:pPr>
        <w:ind w:left="360"/>
        <w:contextualSpacing/>
        <w:mirrorIndents/>
        <w:jc w:val="both"/>
      </w:pPr>
      <w:r w:rsidRPr="00B36457">
        <w:rPr>
          <w:b/>
          <w:bCs/>
        </w:rPr>
        <w:t>Student Conduct and Honor Code</w:t>
      </w:r>
      <w:r>
        <w:t xml:space="preserve">: Please use this </w:t>
      </w:r>
      <w:hyperlink r:id="rId8" w:history="1">
        <w:r w:rsidRPr="00B36457">
          <w:rPr>
            <w:rStyle w:val="Hyperlink"/>
          </w:rPr>
          <w:t>form</w:t>
        </w:r>
      </w:hyperlink>
      <w:r>
        <w:t xml:space="preserve"> to report academic misconduct, Honor Code violations, or other forms of student misconduct.</w:t>
      </w:r>
    </w:p>
    <w:p w14:paraId="0C1C6840" w14:textId="77777777" w:rsidR="00DF4828" w:rsidRDefault="00DF4828" w:rsidP="00DF4828">
      <w:pPr>
        <w:contextualSpacing/>
        <w:mirrorIndents/>
        <w:jc w:val="both"/>
      </w:pPr>
    </w:p>
    <w:p w14:paraId="18338906" w14:textId="5489D8C9" w:rsidR="00DF4828" w:rsidRDefault="00DF4828" w:rsidP="00DF4828">
      <w:pPr>
        <w:ind w:left="360"/>
        <w:contextualSpacing/>
        <w:mirrorIndents/>
        <w:jc w:val="both"/>
      </w:pPr>
      <w:r w:rsidRPr="009A64D7">
        <w:rPr>
          <w:b/>
          <w:bCs/>
        </w:rPr>
        <w:t>Health and Safety Violations:</w:t>
      </w:r>
      <w:r>
        <w:t xml:space="preserve"> </w:t>
      </w:r>
      <w:r w:rsidRPr="009A64D7">
        <w:t xml:space="preserve">Use this </w:t>
      </w:r>
      <w:hyperlink r:id="rId9" w:history="1">
        <w:r w:rsidRPr="009A64D7">
          <w:rPr>
            <w:rStyle w:val="Hyperlink"/>
          </w:rPr>
          <w:t>form</w:t>
        </w:r>
      </w:hyperlink>
      <w:r w:rsidRPr="009A64D7">
        <w:t xml:space="preserve"> to report hazards, safety concerns, and issues that could pose a threat to the health and safety of our students, faculty, and staff.</w:t>
      </w:r>
    </w:p>
    <w:p w14:paraId="5073B19E" w14:textId="77777777" w:rsidR="004727AE" w:rsidRDefault="004727AE" w:rsidP="004727AE">
      <w:pPr>
        <w:contextualSpacing/>
        <w:mirrorIndents/>
        <w:jc w:val="both"/>
      </w:pPr>
    </w:p>
    <w:p w14:paraId="1D7647D9" w14:textId="40A2DA94" w:rsidR="004727AE" w:rsidRPr="00C613F8" w:rsidRDefault="004727AE" w:rsidP="00C613F8">
      <w:pPr>
        <w:ind w:left="360"/>
        <w:contextualSpacing/>
        <w:mirrorIndents/>
        <w:jc w:val="both"/>
      </w:pPr>
      <w:r w:rsidRPr="007D26EB">
        <w:rPr>
          <w:b/>
          <w:bCs/>
        </w:rPr>
        <w:t>Student of Concern</w:t>
      </w:r>
      <w:r>
        <w:t xml:space="preserve">: You can </w:t>
      </w:r>
      <w:hyperlink r:id="rId10" w:history="1">
        <w:r w:rsidRPr="007D26EB">
          <w:rPr>
            <w:rStyle w:val="Hyperlink"/>
          </w:rPr>
          <w:t>contact</w:t>
        </w:r>
      </w:hyperlink>
      <w:r>
        <w:t xml:space="preserve"> the University’s Dean of Students to report s</w:t>
      </w:r>
      <w:r w:rsidRPr="007D26EB">
        <w:t xml:space="preserve">omeone whom you </w:t>
      </w:r>
      <w:r>
        <w:t xml:space="preserve">think </w:t>
      </w:r>
      <w:r w:rsidRPr="007D26EB">
        <w:t xml:space="preserve">may be struggling physically or </w:t>
      </w:r>
      <w:proofErr w:type="gramStart"/>
      <w:r w:rsidRPr="007D26EB">
        <w:t>psychologically, or</w:t>
      </w:r>
      <w:proofErr w:type="gramEnd"/>
      <w:r w:rsidRPr="007D26EB">
        <w:t xml:space="preserve"> exhibiting other behaviors of concern to be addressed by the Dean of Students Office</w:t>
      </w:r>
      <w:r>
        <w:t>.</w:t>
      </w:r>
    </w:p>
    <w:p w14:paraId="4FB42BA6" w14:textId="77777777" w:rsidR="00C613F8" w:rsidRDefault="00C613F8" w:rsidP="00C613F8">
      <w:pPr>
        <w:ind w:left="360"/>
        <w:contextualSpacing/>
        <w:mirrorIndents/>
        <w:jc w:val="both"/>
        <w:rPr>
          <w:b/>
          <w:bCs/>
        </w:rPr>
      </w:pPr>
    </w:p>
    <w:p w14:paraId="4DFB66C8" w14:textId="0AAD378C" w:rsidR="00C613F8" w:rsidRDefault="00C613F8" w:rsidP="00C613F8">
      <w:pPr>
        <w:ind w:left="360"/>
        <w:contextualSpacing/>
        <w:mirrorIndents/>
        <w:jc w:val="both"/>
      </w:pPr>
      <w:r w:rsidRPr="00973D0F">
        <w:rPr>
          <w:b/>
          <w:bCs/>
        </w:rPr>
        <w:t>Complaints Implicating Compliance with ABA Standards</w:t>
      </w:r>
      <w:r w:rsidRPr="00973D0F">
        <w:t xml:space="preserve"> - If you are aware of a problem or situation that may implicate the law school’s compliance with an ABA Standard, please send an </w:t>
      </w:r>
      <w:hyperlink r:id="rId11" w:history="1">
        <w:r w:rsidRPr="00513A52">
          <w:rPr>
            <w:rStyle w:val="Hyperlink"/>
          </w:rPr>
          <w:t>e</w:t>
        </w:r>
        <w:r w:rsidRPr="00513A52">
          <w:rPr>
            <w:rStyle w:val="Hyperlink"/>
          </w:rPr>
          <w:t>m</w:t>
        </w:r>
        <w:r w:rsidRPr="00513A52">
          <w:rPr>
            <w:rStyle w:val="Hyperlink"/>
          </w:rPr>
          <w:t>ail</w:t>
        </w:r>
      </w:hyperlink>
      <w:r w:rsidRPr="00973D0F">
        <w:t xml:space="preserve"> titled “ABA Standards Complaint.” Your email should identify and describe the problem or situation that you believe implicates the Standard. You will receive confirmation that your email has been received. </w:t>
      </w:r>
    </w:p>
    <w:p w14:paraId="525CDDC2" w14:textId="77777777" w:rsidR="00C613F8" w:rsidRPr="00D0183C" w:rsidRDefault="00C613F8" w:rsidP="004727AE">
      <w:pPr>
        <w:contextualSpacing/>
        <w:mirrorIndents/>
        <w:jc w:val="both"/>
        <w:rPr>
          <w:b/>
          <w:bCs/>
        </w:rPr>
      </w:pPr>
    </w:p>
    <w:p w14:paraId="147F3577" w14:textId="4994EAA4" w:rsidR="007D26EB" w:rsidRDefault="004727AE" w:rsidP="004727AE">
      <w:pPr>
        <w:ind w:left="360"/>
        <w:contextualSpacing/>
        <w:mirrorIndents/>
        <w:jc w:val="both"/>
      </w:pPr>
      <w:r w:rsidRPr="00D0183C">
        <w:rPr>
          <w:b/>
          <w:bCs/>
        </w:rPr>
        <w:t>Contacting the Dean’s Office</w:t>
      </w:r>
      <w:r>
        <w:t xml:space="preserve"> - </w:t>
      </w:r>
      <w:r w:rsidRPr="00973D0F">
        <w:t xml:space="preserve">Students who wish to request a meeting with the </w:t>
      </w:r>
      <w:proofErr w:type="gramStart"/>
      <w:r w:rsidRPr="00973D0F">
        <w:t>Dean</w:t>
      </w:r>
      <w:proofErr w:type="gramEnd"/>
      <w:r>
        <w:t xml:space="preserve"> or a Vice Dean</w:t>
      </w:r>
      <w:r w:rsidRPr="00973D0F">
        <w:t xml:space="preserve"> should complete th</w:t>
      </w:r>
      <w:r>
        <w:t>is</w:t>
      </w:r>
      <w:r w:rsidRPr="00973D0F">
        <w:t xml:space="preserve"> </w:t>
      </w:r>
      <w:hyperlink r:id="rId12" w:history="1">
        <w:r w:rsidRPr="00D0183C">
          <w:rPr>
            <w:rStyle w:val="Hyperlink"/>
          </w:rPr>
          <w:t>form</w:t>
        </w:r>
      </w:hyperlink>
      <w:r w:rsidRPr="00973D0F">
        <w:t xml:space="preserve">. </w:t>
      </w:r>
      <w:r>
        <w:t xml:space="preserve">Please include enough </w:t>
      </w:r>
      <w:proofErr w:type="gramStart"/>
      <w:r>
        <w:t>explanatory detail</w:t>
      </w:r>
      <w:proofErr w:type="gramEnd"/>
      <w:r>
        <w:t xml:space="preserve"> </w:t>
      </w:r>
      <w:r w:rsidRPr="00973D0F">
        <w:t xml:space="preserve">to ensure </w:t>
      </w:r>
      <w:r>
        <w:t>that the request</w:t>
      </w:r>
      <w:r w:rsidRPr="00973D0F">
        <w:t xml:space="preserve"> is directed </w:t>
      </w:r>
      <w:proofErr w:type="gramStart"/>
      <w:r w:rsidRPr="00973D0F">
        <w:t>to</w:t>
      </w:r>
      <w:proofErr w:type="gramEnd"/>
      <w:r w:rsidRPr="00973D0F">
        <w:t xml:space="preserve"> the appropriate administrator.</w:t>
      </w:r>
    </w:p>
    <w:p w14:paraId="755B5D52" w14:textId="77777777" w:rsidR="004727AE" w:rsidRDefault="004727AE" w:rsidP="004727AE">
      <w:pPr>
        <w:ind w:left="360"/>
        <w:contextualSpacing/>
        <w:mirrorIndents/>
        <w:jc w:val="both"/>
      </w:pPr>
    </w:p>
    <w:p w14:paraId="0B1D6EAB" w14:textId="3DF7FD56" w:rsidR="007D26EB" w:rsidRDefault="007D26EB" w:rsidP="00D0183C">
      <w:pPr>
        <w:ind w:left="360"/>
        <w:contextualSpacing/>
        <w:mirrorIndents/>
        <w:jc w:val="both"/>
      </w:pPr>
      <w:r w:rsidRPr="007D26EB">
        <w:rPr>
          <w:b/>
          <w:bCs/>
        </w:rPr>
        <w:t>Discrimination, Harassment, and Retaliation</w:t>
      </w:r>
      <w:r>
        <w:t xml:space="preserve">: </w:t>
      </w:r>
      <w:r w:rsidR="00C613F8">
        <w:t>You can u</w:t>
      </w:r>
      <w:r>
        <w:t xml:space="preserve">se this </w:t>
      </w:r>
      <w:hyperlink r:id="rId13" w:history="1">
        <w:r w:rsidRPr="007D26EB">
          <w:rPr>
            <w:rStyle w:val="Hyperlink"/>
          </w:rPr>
          <w:t>form</w:t>
        </w:r>
      </w:hyperlink>
      <w:r>
        <w:t xml:space="preserve"> to report</w:t>
      </w:r>
      <w:r w:rsidR="00C613F8">
        <w:t xml:space="preserve"> </w:t>
      </w:r>
      <w:r>
        <w:t xml:space="preserve">potential violations </w:t>
      </w:r>
      <w:proofErr w:type="gramStart"/>
      <w:r>
        <w:t xml:space="preserve">involving </w:t>
      </w:r>
      <w:r w:rsidRPr="007D26EB">
        <w:t> discrimination</w:t>
      </w:r>
      <w:proofErr w:type="gramEnd"/>
      <w:r w:rsidRPr="007D26EB">
        <w:t xml:space="preserve"> or harassment based on race, color, sex, pregnancy, religion, age, disability, national origin, marital status, and veteran status. </w:t>
      </w:r>
    </w:p>
    <w:p w14:paraId="0CEAE82B" w14:textId="77777777" w:rsidR="007D26EB" w:rsidRDefault="007D26EB" w:rsidP="00D0183C">
      <w:pPr>
        <w:ind w:left="360"/>
        <w:contextualSpacing/>
        <w:mirrorIndents/>
        <w:jc w:val="both"/>
      </w:pPr>
    </w:p>
    <w:p w14:paraId="21A1FCCB" w14:textId="35C6B192" w:rsidR="004727AE" w:rsidRDefault="004727AE" w:rsidP="004727AE">
      <w:pPr>
        <w:ind w:left="360"/>
        <w:contextualSpacing/>
        <w:mirrorIndents/>
        <w:jc w:val="both"/>
      </w:pPr>
      <w:r w:rsidRPr="00E5662B">
        <w:rPr>
          <w:b/>
          <w:bCs/>
        </w:rPr>
        <w:t>Sexual Harassment and Sexual Misconduct</w:t>
      </w:r>
      <w:r>
        <w:t xml:space="preserve">: </w:t>
      </w:r>
      <w:r w:rsidR="00C613F8">
        <w:t xml:space="preserve">You can </w:t>
      </w:r>
      <w:r>
        <w:t xml:space="preserve">use this </w:t>
      </w:r>
      <w:hyperlink r:id="rId14" w:history="1">
        <w:r w:rsidRPr="00E5662B">
          <w:rPr>
            <w:rStyle w:val="Hyperlink"/>
          </w:rPr>
          <w:t>form</w:t>
        </w:r>
      </w:hyperlink>
      <w:r>
        <w:t xml:space="preserve"> to report </w:t>
      </w:r>
      <w:r w:rsidRPr="00E5662B">
        <w:t>any form of non-consensual sexual activity and unwelcome sexual conduct including</w:t>
      </w:r>
      <w:r w:rsidR="00C613F8">
        <w:t xml:space="preserve"> the following</w:t>
      </w:r>
      <w:r w:rsidRPr="00E5662B">
        <w:t>: sexual assault</w:t>
      </w:r>
      <w:r w:rsidR="00C613F8">
        <w:t xml:space="preserve"> or </w:t>
      </w:r>
      <w:r w:rsidRPr="00E5662B">
        <w:t>coercion, sexual harassment, dating violence, domestic violence, non-consensual touching, stalking, or violence based on sexual orientation. </w:t>
      </w:r>
    </w:p>
    <w:p w14:paraId="13B1AFB2" w14:textId="77777777" w:rsidR="00B36457" w:rsidRDefault="00B36457" w:rsidP="00D0183C">
      <w:pPr>
        <w:ind w:left="360"/>
        <w:contextualSpacing/>
        <w:mirrorIndents/>
        <w:jc w:val="both"/>
      </w:pPr>
    </w:p>
    <w:p w14:paraId="7F17EF87" w14:textId="6DD9A281" w:rsidR="00C964D3" w:rsidRDefault="00C964D3" w:rsidP="00D0183C">
      <w:pPr>
        <w:ind w:left="360"/>
        <w:contextualSpacing/>
        <w:mirrorIndents/>
        <w:jc w:val="both"/>
      </w:pPr>
      <w:r w:rsidRPr="00C964D3">
        <w:rPr>
          <w:b/>
          <w:bCs/>
        </w:rPr>
        <w:t>Whistleblower, Fraud, Waste, Abuse, and Financial Mismanagement</w:t>
      </w:r>
      <w:r>
        <w:t xml:space="preserve">: </w:t>
      </w:r>
      <w:r w:rsidRPr="00C964D3">
        <w:t xml:space="preserve">Use this </w:t>
      </w:r>
      <w:hyperlink r:id="rId15" w:history="1">
        <w:r w:rsidRPr="00C964D3">
          <w:rPr>
            <w:rStyle w:val="Hyperlink"/>
          </w:rPr>
          <w:t>form</w:t>
        </w:r>
      </w:hyperlink>
      <w:r w:rsidRPr="00C964D3">
        <w:t xml:space="preserve"> to report known or reasonably based suspected incidents of fraud, waste, abuse, or financial mismanagement, as well as whistleblower complaints.</w:t>
      </w:r>
    </w:p>
    <w:p w14:paraId="3EAF8376" w14:textId="1E1DFA4C" w:rsidR="00C964D3" w:rsidRDefault="00C964D3" w:rsidP="00D0183C">
      <w:pPr>
        <w:ind w:left="360"/>
        <w:contextualSpacing/>
        <w:mirrorIndents/>
        <w:jc w:val="both"/>
      </w:pPr>
      <w:r>
        <w:t xml:space="preserve"> </w:t>
      </w:r>
    </w:p>
    <w:p w14:paraId="05194BFB" w14:textId="440B5A69" w:rsidR="00B36457" w:rsidRDefault="00B36457" w:rsidP="00D0183C">
      <w:pPr>
        <w:ind w:left="360"/>
        <w:contextualSpacing/>
        <w:mirrorIndents/>
        <w:jc w:val="both"/>
      </w:pPr>
      <w:r w:rsidRPr="00B36457">
        <w:rPr>
          <w:b/>
          <w:bCs/>
        </w:rPr>
        <w:lastRenderedPageBreak/>
        <w:t>Silent Witness to Law Enforcement</w:t>
      </w:r>
      <w:r>
        <w:t xml:space="preserve">: </w:t>
      </w:r>
      <w:r w:rsidRPr="00B36457">
        <w:t xml:space="preserve">Use this </w:t>
      </w:r>
      <w:hyperlink r:id="rId16" w:history="1">
        <w:r w:rsidRPr="009A64D7">
          <w:rPr>
            <w:rStyle w:val="Hyperlink"/>
          </w:rPr>
          <w:t>form</w:t>
        </w:r>
      </w:hyperlink>
      <w:r w:rsidRPr="00B36457">
        <w:t xml:space="preserve"> to notify the Florida International University Police Department (FIUPD) of incidents that you feel warrant a police response but are not critical in nature. </w:t>
      </w:r>
    </w:p>
    <w:p w14:paraId="02EC17B2" w14:textId="77777777" w:rsidR="009A64D7" w:rsidRDefault="009A64D7" w:rsidP="00D0183C">
      <w:pPr>
        <w:ind w:left="360"/>
        <w:contextualSpacing/>
        <w:mirrorIndents/>
        <w:jc w:val="both"/>
      </w:pPr>
    </w:p>
    <w:p w14:paraId="0F80C235" w14:textId="24031D7C" w:rsidR="009A64D7" w:rsidRDefault="009A64D7" w:rsidP="00D0183C">
      <w:pPr>
        <w:ind w:left="360"/>
        <w:contextualSpacing/>
        <w:mirrorIndents/>
        <w:jc w:val="both"/>
      </w:pPr>
      <w:r w:rsidRPr="009A64D7">
        <w:rPr>
          <w:b/>
          <w:bCs/>
        </w:rPr>
        <w:t>FIU Police Misconduct</w:t>
      </w:r>
      <w:r>
        <w:t xml:space="preserve">: Use this </w:t>
      </w:r>
      <w:hyperlink r:id="rId17" w:history="1">
        <w:r w:rsidRPr="009A64D7">
          <w:rPr>
            <w:rStyle w:val="Hyperlink"/>
          </w:rPr>
          <w:t>form</w:t>
        </w:r>
      </w:hyperlink>
      <w:r>
        <w:t xml:space="preserve"> to report any potential misconduct involving FIU Police employees.</w:t>
      </w:r>
    </w:p>
    <w:p w14:paraId="1E8896B2" w14:textId="77777777" w:rsidR="00E5662B" w:rsidRDefault="00E5662B" w:rsidP="00E5662B">
      <w:pPr>
        <w:contextualSpacing/>
        <w:mirrorIndents/>
        <w:jc w:val="both"/>
        <w:rPr>
          <w:b/>
          <w:bCs/>
        </w:rPr>
      </w:pPr>
    </w:p>
    <w:p w14:paraId="5EFAAA50" w14:textId="3FE7810C" w:rsidR="00C964D3" w:rsidRDefault="00C964D3" w:rsidP="00E5662B">
      <w:pPr>
        <w:contextualSpacing/>
        <w:mirrorIndents/>
        <w:jc w:val="both"/>
        <w:rPr>
          <w:b/>
          <w:bCs/>
        </w:rPr>
      </w:pPr>
      <w:r>
        <w:rPr>
          <w:b/>
          <w:bCs/>
        </w:rPr>
        <w:t xml:space="preserve">Ethical Panther: </w:t>
      </w:r>
      <w:r w:rsidRPr="00C964D3">
        <w:t xml:space="preserve">If you witness or suspect ethical violations, compliance issues, other forms of misconduct, or other concerns that you would like to share, you can file a report </w:t>
      </w:r>
      <w:hyperlink r:id="rId18" w:history="1">
        <w:r w:rsidRPr="00C964D3">
          <w:rPr>
            <w:rStyle w:val="Hyperlink"/>
          </w:rPr>
          <w:t>here</w:t>
        </w:r>
      </w:hyperlink>
      <w:r w:rsidRPr="00C964D3">
        <w:t>.</w:t>
      </w:r>
    </w:p>
    <w:p w14:paraId="1810A732" w14:textId="77777777" w:rsidR="00C964D3" w:rsidRDefault="00C964D3" w:rsidP="00E5662B">
      <w:pPr>
        <w:contextualSpacing/>
        <w:mirrorIndents/>
        <w:jc w:val="both"/>
        <w:rPr>
          <w:b/>
          <w:bCs/>
        </w:rPr>
      </w:pPr>
    </w:p>
    <w:p w14:paraId="7909E7A7" w14:textId="141D25CC" w:rsidR="00E5662B" w:rsidRDefault="009A64D7" w:rsidP="00E5662B">
      <w:pPr>
        <w:ind w:left="360"/>
        <w:contextualSpacing/>
        <w:mirrorIndents/>
        <w:jc w:val="both"/>
      </w:pPr>
      <w:r>
        <w:rPr>
          <w:b/>
          <w:bCs/>
        </w:rPr>
        <w:t xml:space="preserve">Other </w:t>
      </w:r>
      <w:r w:rsidR="00E5662B" w:rsidRPr="00973D0F">
        <w:rPr>
          <w:b/>
          <w:bCs/>
        </w:rPr>
        <w:t>Reporting</w:t>
      </w:r>
      <w:r w:rsidR="00E5662B" w:rsidRPr="00973D0F">
        <w:t xml:space="preserve"> –</w:t>
      </w:r>
      <w:r w:rsidR="00E5662B" w:rsidRPr="00973D0F">
        <w:rPr>
          <w:b/>
          <w:bCs/>
        </w:rPr>
        <w:t xml:space="preserve"> </w:t>
      </w:r>
      <w:r w:rsidR="00E5662B">
        <w:t xml:space="preserve">Student who wish </w:t>
      </w:r>
      <w:r w:rsidR="00E5662B" w:rsidRPr="00973D0F">
        <w:t xml:space="preserve">to report </w:t>
      </w:r>
      <w:r>
        <w:t xml:space="preserve">other concerns </w:t>
      </w:r>
      <w:r w:rsidR="00E5662B">
        <w:t xml:space="preserve">should consult the University’s </w:t>
      </w:r>
      <w:hyperlink r:id="rId19" w:history="1">
        <w:r w:rsidR="00E5662B" w:rsidRPr="00F95D43">
          <w:rPr>
            <w:rStyle w:val="Hyperlink"/>
          </w:rPr>
          <w:t>main reporting platform</w:t>
        </w:r>
      </w:hyperlink>
      <w:r w:rsidR="00E5662B">
        <w:t>.</w:t>
      </w:r>
    </w:p>
    <w:p w14:paraId="1584DE85" w14:textId="77777777" w:rsidR="00BF30BE" w:rsidRDefault="00BF30BE" w:rsidP="00D0183C">
      <w:pPr>
        <w:contextualSpacing/>
        <w:mirrorIndents/>
        <w:jc w:val="both"/>
      </w:pPr>
    </w:p>
    <w:p w14:paraId="10EDFEFE" w14:textId="1AFF8032" w:rsidR="00016D75" w:rsidRDefault="00016D75" w:rsidP="00D0183C">
      <w:pPr>
        <w:contextualSpacing/>
        <w:mirrorIndents/>
        <w:jc w:val="both"/>
      </w:pPr>
      <w:r w:rsidRPr="00016D75">
        <w:t xml:space="preserve">If you need assistance navigating any of these reporting mechanisms or determining which option may be appropriate for your concern, please reach out to Law Student Services at </w:t>
      </w:r>
      <w:hyperlink r:id="rId20" w:tooltip="mailto:lawstdsr@fiu.edu" w:history="1">
        <w:r w:rsidRPr="00016D75">
          <w:rPr>
            <w:rStyle w:val="Hyperlink"/>
          </w:rPr>
          <w:t>lawstdsr@fiu.edu</w:t>
        </w:r>
      </w:hyperlink>
      <w:r w:rsidRPr="00016D75">
        <w:t>.</w:t>
      </w:r>
    </w:p>
    <w:sectPr w:rsidR="00016D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 (Headings CS)">
    <w:altName w:val="Times New Roman"/>
    <w:charset w:val="00"/>
    <w:family w:val="roman"/>
    <w:pitch w:val="variable"/>
    <w:sig w:usb0="E0002AEF" w:usb1="C0007841" w:usb2="00000009" w:usb3="00000000" w:csb0="000001FF" w:csb1="00000000"/>
  </w:font>
  <w:font w:name="Times New Roman Bold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46553"/>
    <w:multiLevelType w:val="multilevel"/>
    <w:tmpl w:val="D368D1A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25B2F61"/>
    <w:multiLevelType w:val="hybridMultilevel"/>
    <w:tmpl w:val="13D88228"/>
    <w:lvl w:ilvl="0" w:tplc="EE8405AE">
      <w:start w:val="1"/>
      <w:numFmt w:val="decimal"/>
      <w:pStyle w:val="F3"/>
      <w:lvlText w:val="%1."/>
      <w:lvlJc w:val="righ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584" w:hanging="360"/>
      </w:pPr>
    </w:lvl>
    <w:lvl w:ilvl="2" w:tplc="0409001B" w:tentative="1">
      <w:start w:val="1"/>
      <w:numFmt w:val="lowerRoman"/>
      <w:lvlText w:val="%3."/>
      <w:lvlJc w:val="right"/>
      <w:pPr>
        <w:ind w:left="2304" w:hanging="180"/>
      </w:pPr>
    </w:lvl>
    <w:lvl w:ilvl="3" w:tplc="0409000F" w:tentative="1">
      <w:start w:val="1"/>
      <w:numFmt w:val="decimal"/>
      <w:lvlText w:val="%4."/>
      <w:lvlJc w:val="left"/>
      <w:pPr>
        <w:ind w:left="3024" w:hanging="360"/>
      </w:pPr>
    </w:lvl>
    <w:lvl w:ilvl="4" w:tplc="04090019" w:tentative="1">
      <w:start w:val="1"/>
      <w:numFmt w:val="lowerLetter"/>
      <w:lvlText w:val="%5."/>
      <w:lvlJc w:val="left"/>
      <w:pPr>
        <w:ind w:left="3744" w:hanging="360"/>
      </w:pPr>
    </w:lvl>
    <w:lvl w:ilvl="5" w:tplc="0409001B" w:tentative="1">
      <w:start w:val="1"/>
      <w:numFmt w:val="lowerRoman"/>
      <w:lvlText w:val="%6."/>
      <w:lvlJc w:val="right"/>
      <w:pPr>
        <w:ind w:left="4464" w:hanging="180"/>
      </w:pPr>
    </w:lvl>
    <w:lvl w:ilvl="6" w:tplc="0409000F" w:tentative="1">
      <w:start w:val="1"/>
      <w:numFmt w:val="decimal"/>
      <w:lvlText w:val="%7."/>
      <w:lvlJc w:val="left"/>
      <w:pPr>
        <w:ind w:left="5184" w:hanging="360"/>
      </w:pPr>
    </w:lvl>
    <w:lvl w:ilvl="7" w:tplc="04090019" w:tentative="1">
      <w:start w:val="1"/>
      <w:numFmt w:val="lowerLetter"/>
      <w:lvlText w:val="%8."/>
      <w:lvlJc w:val="left"/>
      <w:pPr>
        <w:ind w:left="5904" w:hanging="360"/>
      </w:pPr>
    </w:lvl>
    <w:lvl w:ilvl="8" w:tplc="0409001B" w:tentative="1">
      <w:start w:val="1"/>
      <w:numFmt w:val="lowerRoman"/>
      <w:lvlText w:val="%9."/>
      <w:lvlJc w:val="right"/>
      <w:pPr>
        <w:ind w:left="6624" w:hanging="180"/>
      </w:pPr>
    </w:lvl>
  </w:abstractNum>
  <w:abstractNum w:abstractNumId="2" w15:restartNumberingAfterBreak="0">
    <w:nsid w:val="2E1236A7"/>
    <w:multiLevelType w:val="multilevel"/>
    <w:tmpl w:val="EB66459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B7D7838"/>
    <w:multiLevelType w:val="multilevel"/>
    <w:tmpl w:val="889A12A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5BB1DB7"/>
    <w:multiLevelType w:val="multilevel"/>
    <w:tmpl w:val="73C0FA7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70C4248"/>
    <w:multiLevelType w:val="multilevel"/>
    <w:tmpl w:val="2B22171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C181A0B"/>
    <w:multiLevelType w:val="hybridMultilevel"/>
    <w:tmpl w:val="D430B0A4"/>
    <w:lvl w:ilvl="0" w:tplc="2864087A">
      <w:start w:val="1"/>
      <w:numFmt w:val="upperLetter"/>
      <w:pStyle w:val="F2"/>
      <w:lvlText w:val="%1."/>
      <w:lvlJc w:val="left"/>
      <w:pPr>
        <w:ind w:left="72" w:hanging="72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6E562B82"/>
    <w:multiLevelType w:val="hybridMultilevel"/>
    <w:tmpl w:val="F9189C2E"/>
    <w:lvl w:ilvl="0" w:tplc="B8AE87A6">
      <w:start w:val="1"/>
      <w:numFmt w:val="upperLetter"/>
      <w:pStyle w:val="Heading1"/>
      <w:lvlText w:val="%1."/>
      <w:lvlJc w:val="left"/>
      <w:pPr>
        <w:ind w:left="720" w:hanging="360"/>
      </w:pPr>
      <w:rPr>
        <w:rFonts w:ascii="Times New Roman" w:hAnsi="Times New Roman" w:hint="default"/>
        <w:b/>
        <w:i/>
        <w:color w:val="000000" w:themeColor="text1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0560227">
    <w:abstractNumId w:val="1"/>
  </w:num>
  <w:num w:numId="2" w16cid:durableId="47802373">
    <w:abstractNumId w:val="7"/>
  </w:num>
  <w:num w:numId="3" w16cid:durableId="1510993">
    <w:abstractNumId w:val="6"/>
  </w:num>
  <w:num w:numId="4" w16cid:durableId="1794709479">
    <w:abstractNumId w:val="7"/>
  </w:num>
  <w:num w:numId="5" w16cid:durableId="1663002311">
    <w:abstractNumId w:val="6"/>
  </w:num>
  <w:num w:numId="6" w16cid:durableId="1520705356">
    <w:abstractNumId w:val="6"/>
  </w:num>
  <w:num w:numId="7" w16cid:durableId="334890198">
    <w:abstractNumId w:val="5"/>
  </w:num>
  <w:num w:numId="8" w16cid:durableId="928781532">
    <w:abstractNumId w:val="2"/>
  </w:num>
  <w:num w:numId="9" w16cid:durableId="1534612810">
    <w:abstractNumId w:val="0"/>
  </w:num>
  <w:num w:numId="10" w16cid:durableId="17048600">
    <w:abstractNumId w:val="3"/>
  </w:num>
  <w:num w:numId="11" w16cid:durableId="28154610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D0F"/>
    <w:rsid w:val="00016D75"/>
    <w:rsid w:val="001B4634"/>
    <w:rsid w:val="001D3FB7"/>
    <w:rsid w:val="004727AE"/>
    <w:rsid w:val="004E6B20"/>
    <w:rsid w:val="00513A52"/>
    <w:rsid w:val="007D26EB"/>
    <w:rsid w:val="00973D0F"/>
    <w:rsid w:val="009A64D7"/>
    <w:rsid w:val="00AB6340"/>
    <w:rsid w:val="00B36457"/>
    <w:rsid w:val="00BE39A4"/>
    <w:rsid w:val="00BF30BE"/>
    <w:rsid w:val="00C21043"/>
    <w:rsid w:val="00C613F8"/>
    <w:rsid w:val="00C964D3"/>
    <w:rsid w:val="00D0183C"/>
    <w:rsid w:val="00DF4828"/>
    <w:rsid w:val="00E5662B"/>
    <w:rsid w:val="00E74252"/>
    <w:rsid w:val="00F81FA7"/>
    <w:rsid w:val="00F95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C80CB5"/>
  <w15:chartTrackingRefBased/>
  <w15:docId w15:val="{E4788C45-3523-4916-B3E1-A8B4FB3EC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6340"/>
    <w:pPr>
      <w:keepNext/>
      <w:keepLines/>
      <w:numPr>
        <w:numId w:val="4"/>
      </w:numPr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63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634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3D0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3D0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3D0F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3D0F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3D0F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3D0F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3">
    <w:name w:val="F3"/>
    <w:basedOn w:val="Heading3"/>
    <w:next w:val="Normal"/>
    <w:rsid w:val="00AB6340"/>
    <w:pPr>
      <w:keepLines w:val="0"/>
      <w:numPr>
        <w:numId w:val="1"/>
      </w:numPr>
      <w:spacing w:before="240" w:after="60"/>
      <w:jc w:val="both"/>
    </w:pPr>
    <w:rPr>
      <w:rFonts w:ascii="Times New Roman" w:eastAsia="MS Gothic" w:hAnsi="Times New Roman" w:cs="Times New Roman"/>
      <w:bCs/>
      <w:i/>
      <w:color w:val="000000" w:themeColor="text1"/>
      <w:kern w:val="0"/>
      <w:sz w:val="22"/>
      <w:szCs w:val="22"/>
      <w:shd w:val="clear" w:color="auto" w:fill="FFFFFF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6340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customStyle="1" w:styleId="F1">
    <w:name w:val="F1"/>
    <w:basedOn w:val="Heading1"/>
    <w:next w:val="Normal"/>
    <w:autoRedefine/>
    <w:qFormat/>
    <w:rsid w:val="00AB6340"/>
    <w:pPr>
      <w:numPr>
        <w:numId w:val="0"/>
      </w:numPr>
      <w:tabs>
        <w:tab w:val="left" w:pos="1260"/>
      </w:tabs>
      <w:adjustRightInd w:val="0"/>
      <w:snapToGrid w:val="0"/>
      <w:spacing w:before="240" w:after="0"/>
      <w:jc w:val="center"/>
    </w:pPr>
    <w:rPr>
      <w:rFonts w:ascii="Times New Roman" w:hAnsi="Times New Roman" w:cs="Times New Roman"/>
      <w:b/>
      <w:bCs/>
      <w:iCs/>
      <w:smallCaps/>
      <w:color w:val="000000" w:themeColor="text1"/>
      <w:kern w:val="0"/>
      <w:sz w:val="22"/>
      <w:szCs w:val="22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AB63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customStyle="1" w:styleId="FirstLevel">
    <w:name w:val="First Level"/>
    <w:basedOn w:val="Heading1"/>
    <w:autoRedefine/>
    <w:qFormat/>
    <w:rsid w:val="00AB6340"/>
    <w:pPr>
      <w:spacing w:before="240" w:after="0"/>
    </w:pPr>
    <w:rPr>
      <w:rFonts w:ascii="Times New Roman" w:hAnsi="Times New Roman" w:cs="Times New Roman (Headings CS)"/>
      <w:bCs/>
      <w:i/>
      <w:iCs/>
      <w:smallCaps/>
      <w:color w:val="000000" w:themeColor="text1"/>
      <w:kern w:val="0"/>
      <w:sz w:val="22"/>
      <w:szCs w:val="32"/>
      <w14:ligatures w14:val="none"/>
    </w:rPr>
  </w:style>
  <w:style w:type="paragraph" w:customStyle="1" w:styleId="F2">
    <w:name w:val="F2"/>
    <w:basedOn w:val="Heading2"/>
    <w:qFormat/>
    <w:rsid w:val="00AB6340"/>
    <w:pPr>
      <w:keepNext w:val="0"/>
      <w:keepLines w:val="0"/>
      <w:numPr>
        <w:numId w:val="6"/>
      </w:numPr>
      <w:spacing w:before="2" w:after="2"/>
      <w:jc w:val="both"/>
    </w:pPr>
    <w:rPr>
      <w:rFonts w:ascii="Times New Roman Bold" w:eastAsia="Batang" w:hAnsi="Times New Roman Bold" w:cs="Times New Roman"/>
      <w:b/>
      <w:bCs/>
      <w:iCs/>
      <w:smallCaps/>
      <w:color w:val="000000" w:themeColor="text1"/>
      <w:kern w:val="0"/>
      <w:sz w:val="22"/>
      <w:szCs w:val="22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63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3D0F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3D0F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3D0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3D0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3D0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3D0F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73D0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3D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3D0F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73D0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3D0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3D0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73D0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73D0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3D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3D0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3D0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73D0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73D0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73D0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m.maxient.com/reportingform.php?FloridaIntlUniv&amp;layout_id=0" TargetMode="External"/><Relationship Id="rId13" Type="http://schemas.openxmlformats.org/officeDocument/2006/relationships/hyperlink" Target="https://cm.maxient.com/reportingform.php?FloridaIntlUniv&amp;layout_id=14" TargetMode="External"/><Relationship Id="rId18" Type="http://schemas.openxmlformats.org/officeDocument/2006/relationships/hyperlink" Target="https://www.mycompliancereport.com/report?cid=FIU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onestop.fiu.edu/registration/appeals/student-petition/index.html" TargetMode="External"/><Relationship Id="rId12" Type="http://schemas.openxmlformats.org/officeDocument/2006/relationships/hyperlink" Target="https://webforms.fiu.edu/view.php?id=6215570&amp;alias=COLContact" TargetMode="External"/><Relationship Id="rId17" Type="http://schemas.openxmlformats.org/officeDocument/2006/relationships/hyperlink" Target="https://police.fiu.edu/civilian-complaint-form/" TargetMode="External"/><Relationship Id="rId2" Type="http://schemas.openxmlformats.org/officeDocument/2006/relationships/styles" Target="styles.xml"/><Relationship Id="rId16" Type="http://schemas.openxmlformats.org/officeDocument/2006/relationships/hyperlink" Target="https://police.fiu.edu/silent-witness/" TargetMode="External"/><Relationship Id="rId20" Type="http://schemas.openxmlformats.org/officeDocument/2006/relationships/hyperlink" Target="mailto:lawstdsr@fiu.edu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dasa.fiu.edu/all-departments/academic-grievances/" TargetMode="External"/><Relationship Id="rId11" Type="http://schemas.openxmlformats.org/officeDocument/2006/relationships/hyperlink" Target="mailto:lawregistrar@fiu.edu" TargetMode="External"/><Relationship Id="rId5" Type="http://schemas.openxmlformats.org/officeDocument/2006/relationships/hyperlink" Target="my.fiu.edu:" TargetMode="External"/><Relationship Id="rId15" Type="http://schemas.openxmlformats.org/officeDocument/2006/relationships/hyperlink" Target="https://oia.fiu.edu/resources/reporting-fraud-waste-abuse/" TargetMode="External"/><Relationship Id="rId10" Type="http://schemas.openxmlformats.org/officeDocument/2006/relationships/hyperlink" Target="https://cm.maxient.com/reportingform.php?FloridaIntlUniv&amp;layout_id=3" TargetMode="External"/><Relationship Id="rId19" Type="http://schemas.openxmlformats.org/officeDocument/2006/relationships/hyperlink" Target="https://report.fiu.ed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hs.fiu.edu/report/index.html" TargetMode="External"/><Relationship Id="rId14" Type="http://schemas.openxmlformats.org/officeDocument/2006/relationships/hyperlink" Target="https://cm.maxient.com/reportingform.php?FloridaIntlUniv&amp;layout_id=13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752</Words>
  <Characters>4288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Gabilondo</dc:creator>
  <cp:keywords/>
  <dc:description/>
  <cp:lastModifiedBy>Jose Gabilondo</cp:lastModifiedBy>
  <cp:revision>3</cp:revision>
  <dcterms:created xsi:type="dcterms:W3CDTF">2026-09-23T16:47:00Z</dcterms:created>
  <dcterms:modified xsi:type="dcterms:W3CDTF">2026-09-23T17:35:00Z</dcterms:modified>
</cp:coreProperties>
</file>